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19F" w:rsidRDefault="00C9719F" w:rsidP="00C9719F">
      <w:pPr>
        <w:pStyle w:val="a3"/>
        <w:jc w:val="center"/>
        <w:rPr>
          <w:rStyle w:val="a4"/>
          <w:b w:val="0"/>
          <w:bCs w:val="0"/>
          <w:sz w:val="28"/>
          <w:szCs w:val="28"/>
          <w:lang w:val="uk-UA"/>
        </w:rPr>
      </w:pPr>
      <w:r w:rsidRPr="00C9719F">
        <w:rPr>
          <w:rStyle w:val="a4"/>
          <w:b w:val="0"/>
          <w:bCs w:val="0"/>
          <w:sz w:val="28"/>
          <w:lang w:val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2855595</wp:posOffset>
            </wp:positionH>
            <wp:positionV relativeFrom="paragraph">
              <wp:posOffset>-300355</wp:posOffset>
            </wp:positionV>
            <wp:extent cx="598170" cy="641985"/>
            <wp:effectExtent l="1905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49A2" w:rsidRDefault="00C9719F" w:rsidP="00C9719F">
      <w:pPr>
        <w:pStyle w:val="a3"/>
        <w:jc w:val="center"/>
        <w:rPr>
          <w:rStyle w:val="a4"/>
          <w:b w:val="0"/>
          <w:bCs w:val="0"/>
          <w:sz w:val="28"/>
          <w:szCs w:val="28"/>
          <w:lang w:val="az-Latn-AZ"/>
        </w:rPr>
      </w:pPr>
      <w:r>
        <w:rPr>
          <w:rStyle w:val="a4"/>
          <w:b w:val="0"/>
          <w:bCs w:val="0"/>
          <w:sz w:val="28"/>
          <w:szCs w:val="28"/>
          <w:lang w:val="az-Latn-AZ"/>
        </w:rPr>
        <w:t>Міністерство освіти і науки</w:t>
      </w:r>
    </w:p>
    <w:p w:rsidR="00C9719F" w:rsidRPr="00C9719F" w:rsidRDefault="00C9719F" w:rsidP="00C9719F">
      <w:pPr>
        <w:pStyle w:val="a3"/>
        <w:jc w:val="center"/>
        <w:rPr>
          <w:rStyle w:val="a4"/>
          <w:bCs w:val="0"/>
          <w:sz w:val="28"/>
          <w:szCs w:val="28"/>
          <w:lang w:val="uk-UA"/>
        </w:rPr>
      </w:pPr>
      <w:r w:rsidRPr="00C9719F">
        <w:rPr>
          <w:rStyle w:val="a4"/>
          <w:bCs w:val="0"/>
          <w:sz w:val="28"/>
          <w:szCs w:val="28"/>
          <w:lang w:val="uk-UA"/>
        </w:rPr>
        <w:t xml:space="preserve">Відділ освіти </w:t>
      </w:r>
      <w:proofErr w:type="spellStart"/>
      <w:r w:rsidRPr="00C9719F">
        <w:rPr>
          <w:rStyle w:val="a4"/>
          <w:bCs w:val="0"/>
          <w:sz w:val="28"/>
          <w:szCs w:val="28"/>
          <w:lang w:val="uk-UA"/>
        </w:rPr>
        <w:t>Синельниківської</w:t>
      </w:r>
      <w:proofErr w:type="spellEnd"/>
      <w:r w:rsidRPr="00C9719F">
        <w:rPr>
          <w:rStyle w:val="a4"/>
          <w:bCs w:val="0"/>
          <w:sz w:val="28"/>
          <w:szCs w:val="28"/>
          <w:lang w:val="uk-UA"/>
        </w:rPr>
        <w:t xml:space="preserve"> районної державної адміністрації</w:t>
      </w:r>
    </w:p>
    <w:p w:rsidR="008D49A2" w:rsidRPr="00D3654B" w:rsidRDefault="00C9719F" w:rsidP="00C9719F">
      <w:pPr>
        <w:pStyle w:val="a3"/>
        <w:jc w:val="center"/>
        <w:rPr>
          <w:rStyle w:val="a4"/>
          <w:b w:val="0"/>
          <w:bCs w:val="0"/>
          <w:sz w:val="28"/>
          <w:szCs w:val="28"/>
          <w:lang w:val="uk-UA"/>
        </w:rPr>
      </w:pPr>
      <w:r w:rsidRPr="00D3654B">
        <w:rPr>
          <w:rStyle w:val="a4"/>
          <w:b w:val="0"/>
          <w:bCs w:val="0"/>
          <w:sz w:val="28"/>
          <w:szCs w:val="28"/>
          <w:lang w:val="uk-UA"/>
        </w:rPr>
        <w:t>Н А К А З</w:t>
      </w:r>
    </w:p>
    <w:p w:rsidR="00C9719F" w:rsidRDefault="00C9719F" w:rsidP="00C9719F">
      <w:pPr>
        <w:pStyle w:val="a3"/>
        <w:jc w:val="both"/>
        <w:rPr>
          <w:rStyle w:val="a4"/>
          <w:b w:val="0"/>
          <w:bCs w:val="0"/>
          <w:sz w:val="28"/>
          <w:szCs w:val="28"/>
          <w:lang w:val="uk-UA"/>
        </w:rPr>
      </w:pPr>
      <w:r w:rsidRPr="00D3654B">
        <w:rPr>
          <w:rStyle w:val="a4"/>
          <w:bCs w:val="0"/>
          <w:sz w:val="28"/>
          <w:szCs w:val="28"/>
          <w:lang w:val="uk-UA"/>
        </w:rPr>
        <w:t>25 січня 2014 року</w:t>
      </w:r>
      <w:r w:rsidRPr="00C9719F">
        <w:rPr>
          <w:rStyle w:val="a4"/>
          <w:b w:val="0"/>
          <w:bCs w:val="0"/>
          <w:sz w:val="28"/>
          <w:szCs w:val="28"/>
          <w:lang w:val="uk-UA"/>
        </w:rPr>
        <w:t xml:space="preserve">                     </w:t>
      </w:r>
      <w:proofErr w:type="spellStart"/>
      <w:r w:rsidRPr="00C9719F">
        <w:rPr>
          <w:rStyle w:val="a4"/>
          <w:b w:val="0"/>
          <w:bCs w:val="0"/>
          <w:lang w:val="uk-UA"/>
        </w:rPr>
        <w:t>м.Синельникове</w:t>
      </w:r>
      <w:proofErr w:type="spellEnd"/>
      <w:r w:rsidRPr="00C9719F">
        <w:rPr>
          <w:rStyle w:val="a4"/>
          <w:b w:val="0"/>
          <w:bCs w:val="0"/>
          <w:lang w:val="uk-UA"/>
        </w:rPr>
        <w:t xml:space="preserve">                                   </w:t>
      </w:r>
      <w:r>
        <w:rPr>
          <w:rStyle w:val="a4"/>
          <w:b w:val="0"/>
          <w:bCs w:val="0"/>
          <w:lang w:val="uk-UA"/>
        </w:rPr>
        <w:t xml:space="preserve">                  </w:t>
      </w:r>
      <w:r w:rsidRPr="00C9719F">
        <w:rPr>
          <w:rStyle w:val="a4"/>
          <w:b w:val="0"/>
          <w:bCs w:val="0"/>
          <w:lang w:val="uk-UA"/>
        </w:rPr>
        <w:t xml:space="preserve"> </w:t>
      </w:r>
      <w:r w:rsidRPr="00D3654B">
        <w:rPr>
          <w:rStyle w:val="a4"/>
          <w:bCs w:val="0"/>
          <w:sz w:val="28"/>
          <w:szCs w:val="28"/>
          <w:lang w:val="uk-UA"/>
        </w:rPr>
        <w:t>№ 22</w:t>
      </w:r>
    </w:p>
    <w:p w:rsidR="00C9719F" w:rsidRPr="00C9719F" w:rsidRDefault="00C9719F" w:rsidP="00C9719F">
      <w:pPr>
        <w:pStyle w:val="a3"/>
        <w:jc w:val="both"/>
        <w:rPr>
          <w:rStyle w:val="a4"/>
          <w:b w:val="0"/>
          <w:bCs w:val="0"/>
          <w:sz w:val="28"/>
          <w:szCs w:val="28"/>
          <w:lang w:val="uk-UA"/>
        </w:rPr>
      </w:pPr>
    </w:p>
    <w:p w:rsidR="008D49A2" w:rsidRPr="00D3654B" w:rsidRDefault="008D49A2" w:rsidP="008D49A2">
      <w:pPr>
        <w:pStyle w:val="a3"/>
        <w:rPr>
          <w:bCs/>
          <w:sz w:val="28"/>
          <w:szCs w:val="28"/>
          <w:lang w:val="az-Latn-AZ"/>
        </w:rPr>
      </w:pPr>
      <w:r w:rsidRPr="00D3654B">
        <w:rPr>
          <w:rStyle w:val="a4"/>
          <w:bCs w:val="0"/>
          <w:sz w:val="28"/>
          <w:szCs w:val="28"/>
          <w:lang w:val="az-Latn-AZ"/>
        </w:rPr>
        <w:t>Про роботу навчальних закладів</w:t>
      </w:r>
      <w:r w:rsidRPr="00D3654B">
        <w:rPr>
          <w:bCs/>
          <w:sz w:val="28"/>
          <w:szCs w:val="28"/>
          <w:lang w:val="az-Latn-AZ"/>
        </w:rPr>
        <w:br/>
      </w:r>
      <w:r w:rsidRPr="00D3654B">
        <w:rPr>
          <w:rStyle w:val="a4"/>
          <w:bCs w:val="0"/>
          <w:sz w:val="28"/>
          <w:szCs w:val="28"/>
          <w:lang w:val="az-Latn-AZ"/>
        </w:rPr>
        <w:t>в умовах низьких температур</w:t>
      </w:r>
    </w:p>
    <w:p w:rsidR="008D49A2" w:rsidRPr="009D7F67" w:rsidRDefault="008D49A2" w:rsidP="009D7F67">
      <w:pPr>
        <w:pStyle w:val="a3"/>
        <w:jc w:val="both"/>
        <w:rPr>
          <w:b/>
          <w:bCs/>
          <w:sz w:val="28"/>
          <w:szCs w:val="28"/>
          <w:lang w:val="uk-UA"/>
        </w:rPr>
      </w:pPr>
      <w:r w:rsidRPr="008D49A2">
        <w:rPr>
          <w:sz w:val="28"/>
          <w:szCs w:val="28"/>
          <w:lang w:val="uk-UA"/>
        </w:rPr>
        <w:t>На виконання наказу Міністерства освіти і науки                                             від 02.08.2013 №1063 «Про забезпечення своєчасного інформування Міністерства про надзвичайні події в установах та закладах освіти і науки», листа Міністерства освіти і науки України від 25.10.2013р. №2827</w:t>
      </w:r>
      <w:r w:rsidRPr="008D49A2">
        <w:rPr>
          <w:sz w:val="28"/>
          <w:szCs w:val="28"/>
          <w:lang w:val="az-Latn-AZ"/>
        </w:rPr>
        <w:t>/</w:t>
      </w:r>
      <w:r w:rsidRPr="008D49A2">
        <w:rPr>
          <w:sz w:val="28"/>
          <w:szCs w:val="28"/>
          <w:lang w:val="uk-UA"/>
        </w:rPr>
        <w:t>0</w:t>
      </w:r>
      <w:r w:rsidRPr="008D49A2">
        <w:rPr>
          <w:sz w:val="28"/>
          <w:szCs w:val="28"/>
          <w:lang w:val="az-Latn-AZ"/>
        </w:rPr>
        <w:t xml:space="preserve">/210-13 </w:t>
      </w:r>
      <w:r w:rsidRPr="008D49A2">
        <w:rPr>
          <w:sz w:val="28"/>
          <w:szCs w:val="28"/>
          <w:lang w:val="uk-UA"/>
        </w:rPr>
        <w:t>«Щодо опалювального сезону 2013</w:t>
      </w:r>
      <w:r w:rsidRPr="008D49A2">
        <w:rPr>
          <w:sz w:val="28"/>
          <w:szCs w:val="28"/>
          <w:lang w:val="az-Latn-AZ"/>
        </w:rPr>
        <w:t>/2014 року», протоколу</w:t>
      </w:r>
      <w:r w:rsidRPr="008D49A2">
        <w:rPr>
          <w:sz w:val="28"/>
          <w:szCs w:val="28"/>
          <w:lang w:val="uk-UA"/>
        </w:rPr>
        <w:t xml:space="preserve"> №73</w:t>
      </w:r>
      <w:r w:rsidRPr="008D49A2">
        <w:rPr>
          <w:sz w:val="28"/>
          <w:szCs w:val="28"/>
          <w:lang w:val="az-Latn-AZ"/>
        </w:rPr>
        <w:t xml:space="preserve"> </w:t>
      </w:r>
      <w:r w:rsidRPr="008D49A2">
        <w:rPr>
          <w:sz w:val="28"/>
          <w:szCs w:val="28"/>
          <w:lang w:val="uk-UA"/>
        </w:rPr>
        <w:t xml:space="preserve">                    </w:t>
      </w:r>
      <w:r w:rsidRPr="008D49A2">
        <w:rPr>
          <w:sz w:val="28"/>
          <w:szCs w:val="28"/>
          <w:lang w:val="az-Latn-AZ"/>
        </w:rPr>
        <w:t>Каб</w:t>
      </w:r>
      <w:proofErr w:type="spellStart"/>
      <w:r w:rsidRPr="008D49A2">
        <w:rPr>
          <w:sz w:val="28"/>
          <w:szCs w:val="28"/>
          <w:lang w:val="uk-UA"/>
        </w:rPr>
        <w:t>інету</w:t>
      </w:r>
      <w:proofErr w:type="spellEnd"/>
      <w:r w:rsidRPr="008D49A2">
        <w:rPr>
          <w:sz w:val="28"/>
          <w:szCs w:val="28"/>
          <w:lang w:val="uk-UA"/>
        </w:rPr>
        <w:t xml:space="preserve"> Міністрів України  від 30.12.2013 №17086</w:t>
      </w:r>
      <w:r w:rsidRPr="008D49A2">
        <w:rPr>
          <w:sz w:val="28"/>
          <w:szCs w:val="28"/>
          <w:lang w:val="az-Latn-AZ"/>
        </w:rPr>
        <w:t>/0/1-13</w:t>
      </w:r>
      <w:r w:rsidRPr="008D49A2">
        <w:rPr>
          <w:sz w:val="28"/>
          <w:szCs w:val="28"/>
          <w:lang w:val="uk-UA"/>
        </w:rPr>
        <w:t xml:space="preserve">, щодо забезпечення сталого функціонування систем життєзабезпечення населення, </w:t>
      </w:r>
      <w:r w:rsidR="00C9719F">
        <w:rPr>
          <w:sz w:val="28"/>
          <w:szCs w:val="28"/>
          <w:lang w:val="uk-UA"/>
        </w:rPr>
        <w:t xml:space="preserve">керуючись наказом департаменту освіти </w:t>
      </w:r>
      <w:r w:rsidR="009D7F67" w:rsidRPr="00B243C5">
        <w:rPr>
          <w:sz w:val="28"/>
          <w:szCs w:val="28"/>
          <w:lang w:val="uk-UA"/>
        </w:rPr>
        <w:t xml:space="preserve">від </w:t>
      </w:r>
      <w:r w:rsidR="009D7F67">
        <w:rPr>
          <w:sz w:val="28"/>
          <w:szCs w:val="28"/>
          <w:lang w:val="uk-UA"/>
        </w:rPr>
        <w:t>25.01.2014 №28</w:t>
      </w:r>
      <w:r w:rsidR="009D7F67">
        <w:rPr>
          <w:sz w:val="28"/>
          <w:szCs w:val="28"/>
          <w:lang w:val="en-US"/>
        </w:rPr>
        <w:t>/0/212/14</w:t>
      </w:r>
      <w:r w:rsidR="009D7F67" w:rsidRPr="009D7F67">
        <w:rPr>
          <w:rStyle w:val="a4"/>
          <w:b w:val="0"/>
          <w:bCs w:val="0"/>
          <w:sz w:val="28"/>
          <w:szCs w:val="28"/>
          <w:lang w:val="az-Latn-AZ"/>
        </w:rPr>
        <w:t xml:space="preserve"> </w:t>
      </w:r>
      <w:r w:rsidR="009D7F67">
        <w:rPr>
          <w:rStyle w:val="a4"/>
          <w:b w:val="0"/>
          <w:bCs w:val="0"/>
          <w:sz w:val="28"/>
          <w:szCs w:val="28"/>
          <w:lang w:val="uk-UA"/>
        </w:rPr>
        <w:t>«</w:t>
      </w:r>
      <w:r w:rsidR="009D7F67" w:rsidRPr="00930796">
        <w:rPr>
          <w:rStyle w:val="a4"/>
          <w:b w:val="0"/>
          <w:bCs w:val="0"/>
          <w:sz w:val="28"/>
          <w:szCs w:val="28"/>
          <w:lang w:val="az-Latn-AZ"/>
        </w:rPr>
        <w:t>Про роботу навчальних закладів</w:t>
      </w:r>
      <w:r w:rsidR="009D7F67">
        <w:rPr>
          <w:b/>
          <w:bCs/>
          <w:sz w:val="28"/>
          <w:szCs w:val="28"/>
          <w:lang w:val="uk-UA"/>
        </w:rPr>
        <w:t xml:space="preserve"> </w:t>
      </w:r>
      <w:r w:rsidR="009D7F67" w:rsidRPr="00930796">
        <w:rPr>
          <w:rStyle w:val="a4"/>
          <w:b w:val="0"/>
          <w:bCs w:val="0"/>
          <w:sz w:val="28"/>
          <w:szCs w:val="28"/>
          <w:lang w:val="az-Latn-AZ"/>
        </w:rPr>
        <w:t>в умовах низьких температур</w:t>
      </w:r>
      <w:r w:rsidR="009D7F67">
        <w:rPr>
          <w:rStyle w:val="a4"/>
          <w:b w:val="0"/>
          <w:bCs w:val="0"/>
          <w:sz w:val="28"/>
          <w:szCs w:val="28"/>
          <w:lang w:val="uk-UA"/>
        </w:rPr>
        <w:t xml:space="preserve">», </w:t>
      </w:r>
      <w:r w:rsidRPr="008D49A2">
        <w:rPr>
          <w:sz w:val="28"/>
          <w:szCs w:val="28"/>
          <w:lang w:val="uk-UA"/>
        </w:rPr>
        <w:t>з метою запобігання шкідливому впливу низьких температур на стан з</w:t>
      </w:r>
      <w:r w:rsidR="0028163A">
        <w:rPr>
          <w:sz w:val="28"/>
          <w:szCs w:val="28"/>
          <w:lang w:val="uk-UA"/>
        </w:rPr>
        <w:t>доров’я вихованців дошкільних, позашкільних закладів та</w:t>
      </w:r>
      <w:r w:rsidRPr="008D49A2">
        <w:rPr>
          <w:sz w:val="28"/>
          <w:szCs w:val="28"/>
          <w:lang w:val="uk-UA"/>
        </w:rPr>
        <w:t xml:space="preserve"> учнів загальноосвітніх </w:t>
      </w:r>
      <w:r w:rsidR="0028163A">
        <w:rPr>
          <w:sz w:val="28"/>
          <w:szCs w:val="28"/>
          <w:lang w:val="uk-UA"/>
        </w:rPr>
        <w:t xml:space="preserve"> </w:t>
      </w:r>
      <w:r w:rsidRPr="008D49A2">
        <w:rPr>
          <w:sz w:val="28"/>
          <w:szCs w:val="28"/>
          <w:lang w:val="uk-UA"/>
        </w:rPr>
        <w:t>навчальних закладів, а також безпечного функціонування в цих умовах навчальних закладів</w:t>
      </w:r>
    </w:p>
    <w:p w:rsidR="008D49A2" w:rsidRPr="008D49A2" w:rsidRDefault="008D49A2" w:rsidP="008D49A2">
      <w:pPr>
        <w:pStyle w:val="a3"/>
        <w:jc w:val="both"/>
        <w:rPr>
          <w:sz w:val="28"/>
          <w:szCs w:val="28"/>
          <w:lang w:val="az-Latn-AZ"/>
        </w:rPr>
      </w:pPr>
      <w:r w:rsidRPr="008D49A2">
        <w:rPr>
          <w:sz w:val="28"/>
          <w:szCs w:val="28"/>
          <w:lang w:val="az-Latn-AZ"/>
        </w:rPr>
        <w:t>НАКАЗУЮ:</w:t>
      </w:r>
    </w:p>
    <w:p w:rsidR="008D49A2" w:rsidRPr="008D49A2" w:rsidRDefault="008D49A2" w:rsidP="008D49A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49A2">
        <w:rPr>
          <w:rFonts w:ascii="Times New Roman" w:hAnsi="Times New Roman" w:cs="Times New Roman"/>
          <w:sz w:val="28"/>
          <w:szCs w:val="28"/>
          <w:lang w:val="uk-UA"/>
        </w:rPr>
        <w:t xml:space="preserve">1. Створити оперативний штаб при </w:t>
      </w:r>
      <w:r w:rsidR="0028163A">
        <w:rPr>
          <w:rFonts w:ascii="Times New Roman" w:hAnsi="Times New Roman" w:cs="Times New Roman"/>
          <w:sz w:val="28"/>
          <w:szCs w:val="28"/>
          <w:lang w:val="uk-UA"/>
        </w:rPr>
        <w:t>відділі</w:t>
      </w:r>
      <w:r w:rsidRPr="008D49A2">
        <w:rPr>
          <w:rFonts w:ascii="Times New Roman" w:hAnsi="Times New Roman" w:cs="Times New Roman"/>
          <w:sz w:val="28"/>
          <w:szCs w:val="28"/>
          <w:lang w:val="uk-UA"/>
        </w:rPr>
        <w:t xml:space="preserve"> освіти </w:t>
      </w:r>
      <w:r w:rsidR="002816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49A2">
        <w:rPr>
          <w:rFonts w:ascii="Times New Roman" w:hAnsi="Times New Roman" w:cs="Times New Roman"/>
          <w:sz w:val="28"/>
          <w:szCs w:val="28"/>
          <w:lang w:val="uk-UA"/>
        </w:rPr>
        <w:t xml:space="preserve">щодо діяльності навчальних закладів </w:t>
      </w:r>
      <w:r w:rsidR="006948DD">
        <w:rPr>
          <w:rFonts w:ascii="Times New Roman" w:hAnsi="Times New Roman" w:cs="Times New Roman"/>
          <w:sz w:val="28"/>
          <w:szCs w:val="28"/>
          <w:lang w:val="uk-UA"/>
        </w:rPr>
        <w:t>району</w:t>
      </w:r>
      <w:r w:rsidRPr="008D49A2">
        <w:rPr>
          <w:rFonts w:ascii="Times New Roman" w:hAnsi="Times New Roman" w:cs="Times New Roman"/>
          <w:sz w:val="28"/>
          <w:szCs w:val="28"/>
          <w:lang w:val="uk-UA"/>
        </w:rPr>
        <w:t xml:space="preserve"> в умовах низьких температур у складі, що додається.</w:t>
      </w:r>
    </w:p>
    <w:p w:rsidR="008D49A2" w:rsidRPr="008D49A2" w:rsidRDefault="008D49A2" w:rsidP="008D49A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49A2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28163A">
        <w:rPr>
          <w:rFonts w:ascii="Times New Roman" w:hAnsi="Times New Roman" w:cs="Times New Roman"/>
          <w:sz w:val="28"/>
          <w:szCs w:val="28"/>
          <w:lang w:val="uk-UA"/>
        </w:rPr>
        <w:t xml:space="preserve">Керівникам </w:t>
      </w:r>
      <w:r w:rsidRPr="008D49A2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закладів </w:t>
      </w:r>
      <w:r w:rsidR="0028163A">
        <w:rPr>
          <w:rFonts w:ascii="Times New Roman" w:hAnsi="Times New Roman" w:cs="Times New Roman"/>
          <w:sz w:val="28"/>
          <w:szCs w:val="28"/>
          <w:lang w:val="uk-UA"/>
        </w:rPr>
        <w:t>району</w:t>
      </w:r>
      <w:r w:rsidRPr="008D49A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D49A2" w:rsidRPr="008D49A2" w:rsidRDefault="008D49A2" w:rsidP="008D49A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49A2">
        <w:rPr>
          <w:rFonts w:ascii="Times New Roman" w:hAnsi="Times New Roman" w:cs="Times New Roman"/>
          <w:sz w:val="28"/>
          <w:szCs w:val="28"/>
          <w:lang w:val="uk-UA"/>
        </w:rPr>
        <w:t>2.1. Створити оперативні штаби щодо діяльності навчальних закладів в умовах низьких температур і забезпечити цілодобове чергування.</w:t>
      </w:r>
    </w:p>
    <w:p w:rsidR="008D49A2" w:rsidRDefault="008D49A2" w:rsidP="008D49A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49A2">
        <w:rPr>
          <w:rFonts w:ascii="Times New Roman" w:hAnsi="Times New Roman" w:cs="Times New Roman"/>
          <w:sz w:val="28"/>
          <w:szCs w:val="28"/>
          <w:lang w:val="uk-UA"/>
        </w:rPr>
        <w:t xml:space="preserve">2.2. При зниженні температури повітря до мінус 20 градусів Цельсія </w:t>
      </w:r>
      <w:r w:rsidR="0028163A">
        <w:rPr>
          <w:rFonts w:ascii="Times New Roman" w:hAnsi="Times New Roman" w:cs="Times New Roman"/>
          <w:sz w:val="28"/>
          <w:szCs w:val="28"/>
          <w:lang w:val="uk-UA"/>
        </w:rPr>
        <w:t xml:space="preserve">терміново повідомляти відділ освіти та узгоджувати  </w:t>
      </w:r>
      <w:r w:rsidRPr="008D49A2">
        <w:rPr>
          <w:rFonts w:ascii="Times New Roman" w:hAnsi="Times New Roman" w:cs="Times New Roman"/>
          <w:sz w:val="28"/>
          <w:szCs w:val="28"/>
          <w:lang w:val="uk-UA"/>
        </w:rPr>
        <w:t xml:space="preserve">рішення про призупинення </w:t>
      </w:r>
      <w:proofErr w:type="spellStart"/>
      <w:r w:rsidRPr="008D49A2">
        <w:rPr>
          <w:rFonts w:ascii="Times New Roman" w:hAnsi="Times New Roman" w:cs="Times New Roman"/>
          <w:sz w:val="28"/>
          <w:szCs w:val="28"/>
          <w:lang w:val="uk-UA"/>
        </w:rPr>
        <w:t>навчально–виховного</w:t>
      </w:r>
      <w:proofErr w:type="spellEnd"/>
      <w:r w:rsidRPr="008D49A2">
        <w:rPr>
          <w:rFonts w:ascii="Times New Roman" w:hAnsi="Times New Roman" w:cs="Times New Roman"/>
          <w:sz w:val="28"/>
          <w:szCs w:val="28"/>
          <w:lang w:val="uk-UA"/>
        </w:rPr>
        <w:t xml:space="preserve"> процесу у загальноосвітніх навчальних закладах.</w:t>
      </w:r>
    </w:p>
    <w:p w:rsidR="00BF4F68" w:rsidRPr="008D49A2" w:rsidRDefault="00BF4F68" w:rsidP="008D49A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D49A2" w:rsidRPr="008D49A2" w:rsidRDefault="008D49A2" w:rsidP="008D49A2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49A2"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</w:p>
    <w:p w:rsidR="008D49A2" w:rsidRPr="008D49A2" w:rsidRDefault="0028163A" w:rsidP="008D49A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</w:t>
      </w:r>
      <w:r w:rsidR="008D49A2" w:rsidRPr="008D49A2">
        <w:rPr>
          <w:rFonts w:ascii="Times New Roman" w:hAnsi="Times New Roman" w:cs="Times New Roman"/>
          <w:sz w:val="28"/>
          <w:szCs w:val="28"/>
          <w:lang w:val="uk-UA"/>
        </w:rPr>
        <w:t xml:space="preserve"> Провести роз’яснювальну робот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серед вихованців дошкільних, позашкільних та </w:t>
      </w:r>
      <w:r w:rsidR="008D49A2" w:rsidRPr="008D49A2">
        <w:rPr>
          <w:rFonts w:ascii="Times New Roman" w:hAnsi="Times New Roman" w:cs="Times New Roman"/>
          <w:sz w:val="28"/>
          <w:szCs w:val="28"/>
          <w:lang w:val="uk-UA"/>
        </w:rPr>
        <w:t xml:space="preserve"> учнів загальноосвітніх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9A2" w:rsidRPr="008D49A2">
        <w:rPr>
          <w:rFonts w:ascii="Times New Roman" w:hAnsi="Times New Roman" w:cs="Times New Roman"/>
          <w:sz w:val="28"/>
          <w:szCs w:val="28"/>
          <w:lang w:val="uk-UA"/>
        </w:rPr>
        <w:t>навчальних закладів щодо поведінки в умовах низьких температур, попередження випадків переохолодження та обморожень, навчання з надання першої медичної допомоги при переохолодженні.</w:t>
      </w:r>
    </w:p>
    <w:p w:rsidR="008D49A2" w:rsidRPr="008D49A2" w:rsidRDefault="008A0345" w:rsidP="008D49A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</w:t>
      </w:r>
      <w:r w:rsidR="008D49A2" w:rsidRPr="008D49A2">
        <w:rPr>
          <w:rFonts w:ascii="Times New Roman" w:hAnsi="Times New Roman" w:cs="Times New Roman"/>
          <w:sz w:val="28"/>
          <w:szCs w:val="28"/>
          <w:lang w:val="uk-UA"/>
        </w:rPr>
        <w:t xml:space="preserve">. Забезпечити проведення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9A2" w:rsidRPr="008D49A2">
        <w:rPr>
          <w:rFonts w:ascii="Times New Roman" w:hAnsi="Times New Roman" w:cs="Times New Roman"/>
          <w:sz w:val="28"/>
          <w:szCs w:val="28"/>
          <w:lang w:val="uk-UA"/>
        </w:rPr>
        <w:t>комплексу робіт щодо підтримання функціонування інженерних споруд, мереж, комунікацій, дотримання правил техніки безпеки, а також необхідного температурног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режиму в навчальних закладах і </w:t>
      </w:r>
      <w:r w:rsidR="008D49A2" w:rsidRPr="008D49A2">
        <w:rPr>
          <w:rFonts w:ascii="Times New Roman" w:hAnsi="Times New Roman" w:cs="Times New Roman"/>
          <w:sz w:val="28"/>
          <w:szCs w:val="28"/>
          <w:lang w:val="uk-UA"/>
        </w:rPr>
        <w:t>установах освіти.</w:t>
      </w:r>
    </w:p>
    <w:p w:rsidR="008D49A2" w:rsidRPr="008D49A2" w:rsidRDefault="008A0345" w:rsidP="008D49A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2.5</w:t>
      </w:r>
      <w:r w:rsidR="008D49A2" w:rsidRPr="008D49A2">
        <w:rPr>
          <w:rFonts w:ascii="Times New Roman" w:hAnsi="Times New Roman" w:cs="Times New Roman"/>
          <w:sz w:val="28"/>
          <w:szCs w:val="28"/>
          <w:lang w:val="uk-UA"/>
        </w:rPr>
        <w:t>. Провести позапланові інструктажі з безпеки життєдіяльності з учасниками навчально-виховного процесу та працівниками навчальних закладів, звернувши особливу увагу на правила безпечної роботи котелень, безпечного користування обігрівальними приладами тощо.</w:t>
      </w:r>
    </w:p>
    <w:p w:rsidR="008A0345" w:rsidRDefault="008A0345" w:rsidP="008D49A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2.6</w:t>
      </w:r>
      <w:r w:rsidR="008D49A2" w:rsidRPr="008D49A2">
        <w:rPr>
          <w:rFonts w:ascii="Times New Roman" w:hAnsi="Times New Roman" w:cs="Times New Roman"/>
          <w:sz w:val="28"/>
          <w:szCs w:val="28"/>
          <w:lang w:val="uk-UA"/>
        </w:rPr>
        <w:t>. Перенести на інші терміни проведення масових, дозвільних, розважальних і спортивно-масових заходів на відкритому повітрі та таких, які вимагають переїздів учасників навчально-виховного процесу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49A2" w:rsidRPr="008D49A2" w:rsidRDefault="008D49A2" w:rsidP="008D49A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49A2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8A034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D49A2">
        <w:rPr>
          <w:rFonts w:ascii="Times New Roman" w:hAnsi="Times New Roman" w:cs="Times New Roman"/>
          <w:sz w:val="28"/>
          <w:szCs w:val="28"/>
          <w:lang w:val="uk-UA"/>
        </w:rPr>
        <w:t xml:space="preserve">. Забезпечити неухильне дотримання санітарного законодавства щодо проведення прогулянок, інших заходів у дошкільних навчальних та </w:t>
      </w:r>
      <w:proofErr w:type="spellStart"/>
      <w:r w:rsidR="008A0345">
        <w:rPr>
          <w:rFonts w:ascii="Times New Roman" w:hAnsi="Times New Roman" w:cs="Times New Roman"/>
          <w:sz w:val="28"/>
          <w:szCs w:val="28"/>
          <w:lang w:val="uk-UA"/>
        </w:rPr>
        <w:t>Раївської</w:t>
      </w:r>
      <w:proofErr w:type="spellEnd"/>
      <w:r w:rsidR="008A03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0345">
        <w:rPr>
          <w:rFonts w:ascii="Times New Roman" w:hAnsi="Times New Roman" w:cs="Times New Roman"/>
          <w:sz w:val="28"/>
          <w:szCs w:val="28"/>
          <w:lang w:val="uk-UA"/>
        </w:rPr>
        <w:t>СЗШ-інтернаті</w:t>
      </w:r>
      <w:proofErr w:type="spellEnd"/>
      <w:r w:rsidRPr="008D49A2">
        <w:rPr>
          <w:rFonts w:ascii="Times New Roman" w:hAnsi="Times New Roman" w:cs="Times New Roman"/>
          <w:sz w:val="28"/>
          <w:szCs w:val="28"/>
          <w:lang w:val="uk-UA"/>
        </w:rPr>
        <w:t xml:space="preserve"> для дітей-сиріт, дітей, позба</w:t>
      </w:r>
      <w:r w:rsidR="008A0345">
        <w:rPr>
          <w:rFonts w:ascii="Times New Roman" w:hAnsi="Times New Roman" w:cs="Times New Roman"/>
          <w:sz w:val="28"/>
          <w:szCs w:val="28"/>
          <w:lang w:val="uk-UA"/>
        </w:rPr>
        <w:t>влених батьківського піклування, вихованців групи продовженого дня.</w:t>
      </w:r>
    </w:p>
    <w:p w:rsidR="008D49A2" w:rsidRPr="008D49A2" w:rsidRDefault="008A0345" w:rsidP="008D49A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2.8</w:t>
      </w:r>
      <w:r w:rsidR="008D49A2" w:rsidRPr="008D49A2">
        <w:rPr>
          <w:rFonts w:ascii="Times New Roman" w:hAnsi="Times New Roman" w:cs="Times New Roman"/>
          <w:sz w:val="28"/>
          <w:szCs w:val="28"/>
          <w:lang w:val="uk-UA"/>
        </w:rPr>
        <w:t>. Забезпечити проведення роз’яснювальної роботи з батьками, зокрема у разі необхідності призупинення навчально-виховного процесу в загальноосвітніх навчальних закладах.</w:t>
      </w:r>
    </w:p>
    <w:p w:rsidR="008D49A2" w:rsidRPr="008D49A2" w:rsidRDefault="008A0345" w:rsidP="008D49A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2.9</w:t>
      </w:r>
      <w:r w:rsidR="008D49A2" w:rsidRPr="008D49A2">
        <w:rPr>
          <w:rFonts w:ascii="Times New Roman" w:hAnsi="Times New Roman" w:cs="Times New Roman"/>
          <w:sz w:val="28"/>
          <w:szCs w:val="28"/>
          <w:lang w:val="uk-UA"/>
        </w:rPr>
        <w:t>. У разі призупинення навчально-виховного процесу організувати проведення навчання з використанням дистанційних (індивідуальних) форм навчання, інтерактивних засобів.</w:t>
      </w:r>
    </w:p>
    <w:p w:rsidR="00BF4F68" w:rsidRDefault="008A0345" w:rsidP="00BF4F6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2.10</w:t>
      </w:r>
      <w:r w:rsidR="008D49A2" w:rsidRPr="008D49A2">
        <w:rPr>
          <w:rFonts w:ascii="Times New Roman" w:hAnsi="Times New Roman" w:cs="Times New Roman"/>
          <w:sz w:val="28"/>
          <w:szCs w:val="28"/>
          <w:lang w:val="uk-UA"/>
        </w:rPr>
        <w:t xml:space="preserve"> Посилити контроль за утриманням у належному технічному та санітарному стані транспортних засобів та їх комплектності, задіяних для перевезення дітей, які проживають у сільській місцевості до загальноосвітніх н</w:t>
      </w:r>
      <w:r>
        <w:rPr>
          <w:rFonts w:ascii="Times New Roman" w:hAnsi="Times New Roman" w:cs="Times New Roman"/>
          <w:sz w:val="28"/>
          <w:szCs w:val="28"/>
          <w:lang w:val="uk-UA"/>
        </w:rPr>
        <w:t>авчальних закладів та у зворотн</w:t>
      </w:r>
      <w:r w:rsidR="008D49A2" w:rsidRPr="008D49A2">
        <w:rPr>
          <w:rFonts w:ascii="Times New Roman" w:hAnsi="Times New Roman" w:cs="Times New Roman"/>
          <w:sz w:val="28"/>
          <w:szCs w:val="28"/>
          <w:lang w:val="uk-UA"/>
        </w:rPr>
        <w:t>ому напрямку, за проведенням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змінного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передрейсового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після</w:t>
      </w:r>
      <w:r w:rsidR="008D49A2" w:rsidRPr="008D49A2">
        <w:rPr>
          <w:rFonts w:ascii="Times New Roman" w:hAnsi="Times New Roman" w:cs="Times New Roman"/>
          <w:sz w:val="28"/>
          <w:szCs w:val="28"/>
          <w:lang w:val="uk-UA"/>
        </w:rPr>
        <w:t>рейсового</w:t>
      </w:r>
      <w:proofErr w:type="spellEnd"/>
      <w:r w:rsidR="008D49A2" w:rsidRPr="008D49A2">
        <w:rPr>
          <w:rFonts w:ascii="Times New Roman" w:hAnsi="Times New Roman" w:cs="Times New Roman"/>
          <w:sz w:val="28"/>
          <w:szCs w:val="28"/>
          <w:lang w:val="uk-UA"/>
        </w:rPr>
        <w:t xml:space="preserve"> медичного огляду водіїв шкільних автобусів, за безпекою дорожнього руху по маршрута</w:t>
      </w:r>
      <w:r>
        <w:rPr>
          <w:rFonts w:ascii="Times New Roman" w:hAnsi="Times New Roman" w:cs="Times New Roman"/>
          <w:sz w:val="28"/>
          <w:szCs w:val="28"/>
          <w:lang w:val="uk-UA"/>
        </w:rPr>
        <w:t>х слідування шкільних автобусів.</w:t>
      </w:r>
    </w:p>
    <w:p w:rsidR="00BF4F68" w:rsidRDefault="008A0345" w:rsidP="00BF4F6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2.11.</w:t>
      </w:r>
      <w:r w:rsidR="008D49A2" w:rsidRPr="008D49A2">
        <w:rPr>
          <w:rFonts w:ascii="Times New Roman" w:hAnsi="Times New Roman" w:cs="Times New Roman"/>
          <w:sz w:val="28"/>
          <w:szCs w:val="28"/>
          <w:lang w:val="uk-UA"/>
        </w:rPr>
        <w:t xml:space="preserve"> Вживати необхідних заходів до забезпечення безпеки дітей під час перевезень у разі виникнення перешкод для руху на маршруті (туман, </w:t>
      </w:r>
    </w:p>
    <w:p w:rsidR="00BF4F68" w:rsidRDefault="00BF4F68" w:rsidP="00BF4F68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</w:p>
    <w:p w:rsidR="008D49A2" w:rsidRDefault="008D49A2" w:rsidP="00BF4F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49A2">
        <w:rPr>
          <w:rFonts w:ascii="Times New Roman" w:hAnsi="Times New Roman" w:cs="Times New Roman"/>
          <w:sz w:val="28"/>
          <w:szCs w:val="28"/>
          <w:lang w:val="uk-UA"/>
        </w:rPr>
        <w:t>сильний мороз, снігопад, снігові замети, ожеледиця тощо), провести бесіду з дітьми та супроводжуючими дітей, ознайомити їх з правилами поведінки і техніки безпеки під час поїздки, супроводжуючим дітей забезпечувати дотримання дітьми належного порядку під час руху (діти повинні сидіти на призначених для цього місцях), а також під час посадки (висадки) з автобуса.</w:t>
      </w:r>
    </w:p>
    <w:p w:rsidR="00540654" w:rsidRDefault="00540654" w:rsidP="0054065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2.12.Щоденно</w:t>
      </w:r>
      <w:r w:rsidR="005D12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(до </w:t>
      </w:r>
      <w:r w:rsidR="005D12FA">
        <w:rPr>
          <w:rFonts w:ascii="Times New Roman" w:hAnsi="Times New Roman" w:cs="Times New Roman"/>
          <w:sz w:val="28"/>
          <w:szCs w:val="28"/>
          <w:lang w:val="uk-UA"/>
        </w:rPr>
        <w:t>8.30 год.)</w:t>
      </w:r>
      <w:r w:rsidRPr="008D4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12FA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8D49A2">
        <w:rPr>
          <w:rFonts w:ascii="Times New Roman" w:hAnsi="Times New Roman" w:cs="Times New Roman"/>
          <w:sz w:val="28"/>
          <w:szCs w:val="28"/>
          <w:lang w:val="uk-UA"/>
        </w:rPr>
        <w:t xml:space="preserve">невідкладно інформувати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Pr="008D49A2">
        <w:rPr>
          <w:rFonts w:ascii="Times New Roman" w:hAnsi="Times New Roman" w:cs="Times New Roman"/>
          <w:sz w:val="28"/>
          <w:szCs w:val="28"/>
          <w:lang w:val="uk-UA"/>
        </w:rPr>
        <w:t xml:space="preserve"> осві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8D49A2">
        <w:rPr>
          <w:rFonts w:ascii="Times New Roman" w:hAnsi="Times New Roman" w:cs="Times New Roman"/>
          <w:sz w:val="28"/>
          <w:szCs w:val="28"/>
          <w:lang w:val="uk-UA"/>
        </w:rPr>
        <w:t xml:space="preserve"> про температурний режим повітря, виникнення надзвичайних ситуацій, призупинення навчально-виховного процесу у навчальних закладах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де постійно перебувають діти,  </w:t>
      </w:r>
      <w:r w:rsidRPr="008D49A2">
        <w:rPr>
          <w:rFonts w:ascii="Times New Roman" w:hAnsi="Times New Roman" w:cs="Times New Roman"/>
          <w:sz w:val="28"/>
          <w:szCs w:val="28"/>
          <w:lang w:val="uk-UA"/>
        </w:rPr>
        <w:t>за телефонами:</w:t>
      </w:r>
    </w:p>
    <w:p w:rsidR="005D12FA" w:rsidRDefault="005D12FA" w:rsidP="0054065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4-15-83 – приймальня керівника відділу освіти;</w:t>
      </w:r>
    </w:p>
    <w:p w:rsidR="005D12FA" w:rsidRDefault="005D12FA" w:rsidP="0054065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4-90-42 – заступник керівника відділу освіти, методисти-куратори        </w:t>
      </w:r>
    </w:p>
    <w:p w:rsidR="005D12FA" w:rsidRDefault="005D12FA" w:rsidP="0054065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навчальних закладів;</w:t>
      </w:r>
    </w:p>
    <w:p w:rsidR="005D12FA" w:rsidRDefault="005D12FA" w:rsidP="005D12F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4-64-15 - методисти-куратори  навчальних закладів;</w:t>
      </w:r>
    </w:p>
    <w:p w:rsidR="00540654" w:rsidRPr="008D49A2" w:rsidRDefault="005D12FA" w:rsidP="005D12F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4-90-50 – начальник господарчої групи.</w:t>
      </w:r>
    </w:p>
    <w:p w:rsidR="008D49A2" w:rsidRPr="008D49A2" w:rsidRDefault="008D49A2" w:rsidP="008A034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49A2">
        <w:rPr>
          <w:rFonts w:ascii="Times New Roman" w:hAnsi="Times New Roman" w:cs="Times New Roman"/>
          <w:sz w:val="28"/>
          <w:szCs w:val="28"/>
          <w:lang w:val="uk-UA"/>
        </w:rPr>
        <w:t>3. Покласти персональну відповідальність на керівників навчальних закладів за дотримання санітарних норм, температурного режиму, безпечного функціонування навчальних закладів, експлуатацію шкільних автобусів тощо.</w:t>
      </w:r>
    </w:p>
    <w:p w:rsidR="008D49A2" w:rsidRDefault="005D12FA" w:rsidP="008D49A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D49A2" w:rsidRPr="008D49A2">
        <w:rPr>
          <w:rFonts w:ascii="Times New Roman" w:hAnsi="Times New Roman" w:cs="Times New Roman"/>
          <w:sz w:val="28"/>
          <w:szCs w:val="28"/>
          <w:lang w:val="uk-UA"/>
        </w:rPr>
        <w:t xml:space="preserve">. Оперативному штабу </w:t>
      </w:r>
      <w:r w:rsidR="006948DD"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="008D49A2" w:rsidRPr="008D49A2">
        <w:rPr>
          <w:rFonts w:ascii="Times New Roman" w:hAnsi="Times New Roman" w:cs="Times New Roman"/>
          <w:sz w:val="28"/>
          <w:szCs w:val="28"/>
          <w:lang w:val="uk-UA"/>
        </w:rPr>
        <w:t xml:space="preserve"> освіти </w:t>
      </w:r>
      <w:r w:rsidR="006948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9A2" w:rsidRPr="008D49A2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оперативне реагування та висвітлення на офіційному </w:t>
      </w:r>
      <w:proofErr w:type="spellStart"/>
      <w:r w:rsidR="008D49A2" w:rsidRPr="008D49A2"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 w:rsidR="008D49A2" w:rsidRPr="008D4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48DD">
        <w:rPr>
          <w:rFonts w:ascii="Times New Roman" w:hAnsi="Times New Roman" w:cs="Times New Roman"/>
          <w:sz w:val="28"/>
          <w:szCs w:val="28"/>
          <w:lang w:val="uk-UA"/>
        </w:rPr>
        <w:t>відділу освіти</w:t>
      </w:r>
      <w:r w:rsidR="008D49A2" w:rsidRPr="008D49A2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інформації щодо функціонування навчальних закладів в умовах низьких температур.</w:t>
      </w:r>
    </w:p>
    <w:p w:rsidR="008D49A2" w:rsidRDefault="008D49A2" w:rsidP="008D49A2">
      <w:pPr>
        <w:tabs>
          <w:tab w:val="left" w:pos="1440"/>
        </w:tabs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D49A2">
        <w:rPr>
          <w:rFonts w:ascii="Times New Roman" w:hAnsi="Times New Roman" w:cs="Times New Roman"/>
          <w:sz w:val="28"/>
          <w:szCs w:val="28"/>
          <w:lang w:val="uk-UA"/>
        </w:rPr>
        <w:t xml:space="preserve">6.   </w:t>
      </w:r>
      <w:r w:rsidRPr="008D49A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Координацію роботи за виконанням цього наказу покласти на заступник</w:t>
      </w:r>
      <w:r w:rsidR="0054065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 керівника відділу</w:t>
      </w:r>
      <w:r w:rsidR="005406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освіти</w:t>
      </w:r>
      <w:r w:rsidR="005D12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Петрик Н.М.</w:t>
      </w:r>
      <w:r w:rsidRPr="008D49A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контроль </w:t>
      </w:r>
      <w:r w:rsidRPr="008D49A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D49A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залишаю за собою.</w:t>
      </w:r>
    </w:p>
    <w:p w:rsidR="005D12FA" w:rsidRDefault="005D12FA" w:rsidP="008D49A2">
      <w:pPr>
        <w:tabs>
          <w:tab w:val="left" w:pos="1440"/>
        </w:tabs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D49A2" w:rsidRPr="008D49A2" w:rsidRDefault="005D12FA" w:rsidP="005D12FA">
      <w:pPr>
        <w:tabs>
          <w:tab w:val="left" w:pos="1440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Керівник відділу освіти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А.О.ЮРЦЕВИЧ</w:t>
      </w:r>
    </w:p>
    <w:p w:rsidR="008D49A2" w:rsidRDefault="00D3654B" w:rsidP="008D49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:rsidR="00D3654B" w:rsidRDefault="00D3654B" w:rsidP="008D49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Ю/к                     С.І.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Ігнатіаді</w:t>
      </w:r>
      <w:proofErr w:type="spellEnd"/>
    </w:p>
    <w:p w:rsidR="00D3654B" w:rsidRPr="008D49A2" w:rsidRDefault="00D3654B" w:rsidP="008D49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25.01.2014 р.</w:t>
      </w:r>
    </w:p>
    <w:p w:rsidR="00BF4F68" w:rsidRDefault="00BF4F68" w:rsidP="00BF4F68">
      <w:pPr>
        <w:shd w:val="clear" w:color="auto" w:fill="FFFFFF"/>
        <w:spacing w:after="10" w:line="240" w:lineRule="auto"/>
        <w:ind w:right="490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</w:p>
    <w:p w:rsidR="00BF4F68" w:rsidRDefault="00BF4F68" w:rsidP="00BF4F68">
      <w:pPr>
        <w:shd w:val="clear" w:color="auto" w:fill="FFFFFF"/>
        <w:spacing w:after="10" w:line="240" w:lineRule="auto"/>
        <w:ind w:right="490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</w:p>
    <w:p w:rsidR="00BF4F68" w:rsidRDefault="00BF4F68" w:rsidP="00BF4F68">
      <w:pPr>
        <w:shd w:val="clear" w:color="auto" w:fill="FFFFFF"/>
        <w:spacing w:after="10" w:line="240" w:lineRule="auto"/>
        <w:ind w:right="490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</w:p>
    <w:p w:rsidR="005D12FA" w:rsidRDefault="00BF4F68" w:rsidP="00BF4F68">
      <w:pPr>
        <w:shd w:val="clear" w:color="auto" w:fill="FFFFFF"/>
        <w:spacing w:after="10" w:line="240" w:lineRule="auto"/>
        <w:ind w:left="5579" w:right="490" w:hanging="1326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lastRenderedPageBreak/>
        <w:t>4</w:t>
      </w:r>
    </w:p>
    <w:p w:rsidR="00BF4F68" w:rsidRDefault="00BF4F68" w:rsidP="00D3059F">
      <w:pPr>
        <w:shd w:val="clear" w:color="auto" w:fill="FFFFFF"/>
        <w:spacing w:after="10" w:line="240" w:lineRule="auto"/>
        <w:ind w:left="5579" w:right="490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</w:p>
    <w:p w:rsidR="00D3059F" w:rsidRDefault="008D49A2" w:rsidP="00D3059F">
      <w:pPr>
        <w:shd w:val="clear" w:color="auto" w:fill="FFFFFF"/>
        <w:spacing w:after="10" w:line="240" w:lineRule="auto"/>
        <w:ind w:left="5579" w:right="490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8D49A2">
        <w:rPr>
          <w:rFonts w:ascii="Times New Roman" w:hAnsi="Times New Roman" w:cs="Times New Roman"/>
          <w:spacing w:val="-6"/>
          <w:sz w:val="28"/>
          <w:szCs w:val="28"/>
          <w:lang w:val="az-Latn-AZ"/>
        </w:rPr>
        <w:t xml:space="preserve">Додаток </w:t>
      </w:r>
      <w:r w:rsidRPr="008D49A2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8D49A2">
        <w:rPr>
          <w:rFonts w:ascii="Times New Roman" w:hAnsi="Times New Roman" w:cs="Times New Roman"/>
          <w:spacing w:val="-3"/>
          <w:sz w:val="28"/>
          <w:szCs w:val="28"/>
          <w:lang w:val="az-Latn-AZ"/>
        </w:rPr>
        <w:t xml:space="preserve">до наказу </w:t>
      </w:r>
    </w:p>
    <w:p w:rsidR="008D49A2" w:rsidRPr="008D49A2" w:rsidRDefault="00D3059F" w:rsidP="00D3059F">
      <w:pPr>
        <w:shd w:val="clear" w:color="auto" w:fill="FFFFFF"/>
        <w:spacing w:after="10" w:line="240" w:lineRule="auto"/>
        <w:ind w:left="5579" w:right="490"/>
        <w:rPr>
          <w:rFonts w:ascii="Times New Roman" w:hAnsi="Times New Roman" w:cs="Times New Roman"/>
          <w:spacing w:val="-3"/>
          <w:sz w:val="28"/>
          <w:szCs w:val="28"/>
          <w:lang w:val="az-Latn-AZ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>відділу</w:t>
      </w:r>
      <w:r w:rsidR="008D49A2" w:rsidRPr="008D49A2">
        <w:rPr>
          <w:rFonts w:ascii="Times New Roman" w:hAnsi="Times New Roman" w:cs="Times New Roman"/>
          <w:spacing w:val="-3"/>
          <w:sz w:val="28"/>
          <w:szCs w:val="28"/>
          <w:lang w:val="az-Latn-AZ"/>
        </w:rPr>
        <w:t xml:space="preserve">  освіти</w:t>
      </w:r>
      <w:r w:rsidR="008D49A2" w:rsidRPr="008D49A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8D49A2" w:rsidRPr="008D49A2" w:rsidRDefault="008D49A2" w:rsidP="00D3059F">
      <w:pPr>
        <w:shd w:val="clear" w:color="auto" w:fill="FFFFFF"/>
        <w:tabs>
          <w:tab w:val="left" w:pos="3119"/>
        </w:tabs>
        <w:spacing w:after="10" w:line="240" w:lineRule="auto"/>
        <w:ind w:left="5579" w:right="458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8D49A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від </w:t>
      </w:r>
      <w:r w:rsidR="00D3059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25.01.2014</w:t>
      </w:r>
      <w:r w:rsidRPr="008D49A2">
        <w:rPr>
          <w:rFonts w:ascii="Times New Roman" w:hAnsi="Times New Roman" w:cs="Times New Roman"/>
          <w:spacing w:val="-4"/>
          <w:sz w:val="28"/>
          <w:szCs w:val="28"/>
          <w:lang w:val="az-Latn-AZ"/>
        </w:rPr>
        <w:t xml:space="preserve"> № </w:t>
      </w:r>
      <w:r w:rsidR="00D3059F">
        <w:rPr>
          <w:rFonts w:ascii="Times New Roman" w:hAnsi="Times New Roman" w:cs="Times New Roman"/>
          <w:spacing w:val="-4"/>
          <w:sz w:val="28"/>
          <w:szCs w:val="28"/>
          <w:lang w:val="uk-UA"/>
        </w:rPr>
        <w:t>22</w:t>
      </w:r>
    </w:p>
    <w:p w:rsidR="008D49A2" w:rsidRPr="008D49A2" w:rsidRDefault="008D49A2" w:rsidP="00D3059F">
      <w:pPr>
        <w:shd w:val="clear" w:color="auto" w:fill="FFFFFF"/>
        <w:spacing w:after="10" w:line="240" w:lineRule="auto"/>
        <w:ind w:right="369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8D49A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Склад</w:t>
      </w:r>
    </w:p>
    <w:p w:rsidR="008D49A2" w:rsidRPr="00D3059F" w:rsidRDefault="008D49A2" w:rsidP="00D3059F">
      <w:pPr>
        <w:shd w:val="clear" w:color="auto" w:fill="FFFFFF"/>
        <w:spacing w:after="10" w:line="240" w:lineRule="auto"/>
        <w:ind w:right="36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49A2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оперативного штабу при </w:t>
      </w:r>
      <w:r w:rsidR="00D305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відділі </w:t>
      </w:r>
      <w:r w:rsidRPr="008D49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D49A2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освіти </w:t>
      </w:r>
      <w:proofErr w:type="spellStart"/>
      <w:r w:rsidR="00D3059F">
        <w:rPr>
          <w:rFonts w:ascii="Times New Roman" w:hAnsi="Times New Roman" w:cs="Times New Roman"/>
          <w:b/>
          <w:sz w:val="28"/>
          <w:szCs w:val="28"/>
          <w:lang w:val="uk-UA"/>
        </w:rPr>
        <w:t>Синельниківської</w:t>
      </w:r>
      <w:proofErr w:type="spellEnd"/>
      <w:r w:rsidR="00D305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</w:t>
      </w:r>
      <w:r w:rsidRPr="008D49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держадміністрації </w:t>
      </w:r>
      <w:r w:rsidRPr="008D49A2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щодо діяльності навчальних закладів </w:t>
      </w:r>
      <w:r w:rsidR="00D3059F">
        <w:rPr>
          <w:rFonts w:ascii="Times New Roman" w:hAnsi="Times New Roman" w:cs="Times New Roman"/>
          <w:b/>
          <w:sz w:val="28"/>
          <w:szCs w:val="28"/>
          <w:lang w:val="uk-UA"/>
        </w:rPr>
        <w:t>району</w:t>
      </w:r>
    </w:p>
    <w:p w:rsidR="008D49A2" w:rsidRPr="008D49A2" w:rsidRDefault="008D49A2" w:rsidP="00D3059F">
      <w:pPr>
        <w:spacing w:after="1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49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зимовий період 2013/2014 </w:t>
      </w:r>
      <w:r w:rsidR="00D305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навчального </w:t>
      </w:r>
      <w:r w:rsidRPr="008D49A2">
        <w:rPr>
          <w:rFonts w:ascii="Times New Roman" w:hAnsi="Times New Roman" w:cs="Times New Roman"/>
          <w:b/>
          <w:sz w:val="28"/>
          <w:szCs w:val="28"/>
          <w:lang w:val="uk-UA"/>
        </w:rPr>
        <w:t>року</w:t>
      </w:r>
    </w:p>
    <w:tbl>
      <w:tblPr>
        <w:tblW w:w="0" w:type="auto"/>
        <w:tblInd w:w="-743" w:type="dxa"/>
        <w:tblLook w:val="04A0"/>
      </w:tblPr>
      <w:tblGrid>
        <w:gridCol w:w="567"/>
        <w:gridCol w:w="4014"/>
        <w:gridCol w:w="5733"/>
      </w:tblGrid>
      <w:tr w:rsidR="008D49A2" w:rsidRPr="008D49A2" w:rsidTr="008D49A2">
        <w:tc>
          <w:tcPr>
            <w:tcW w:w="567" w:type="dxa"/>
          </w:tcPr>
          <w:p w:rsidR="008D49A2" w:rsidRPr="008D49A2" w:rsidRDefault="008D49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2" w:type="dxa"/>
          </w:tcPr>
          <w:p w:rsidR="008D49A2" w:rsidRPr="008D49A2" w:rsidRDefault="008D49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18" w:type="dxa"/>
          </w:tcPr>
          <w:p w:rsidR="008D49A2" w:rsidRPr="008D49A2" w:rsidRDefault="008D4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D49A2" w:rsidRPr="008D49A2" w:rsidTr="008D49A2">
        <w:tc>
          <w:tcPr>
            <w:tcW w:w="567" w:type="dxa"/>
            <w:hideMark/>
          </w:tcPr>
          <w:p w:rsidR="008D49A2" w:rsidRPr="008D49A2" w:rsidRDefault="008D49A2" w:rsidP="00BF4F68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112" w:type="dxa"/>
            <w:hideMark/>
          </w:tcPr>
          <w:p w:rsidR="008D49A2" w:rsidRPr="008D49A2" w:rsidRDefault="00D3059F" w:rsidP="00BF4F68">
            <w:pPr>
              <w:spacing w:after="1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Юрцевич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5918" w:type="dxa"/>
          </w:tcPr>
          <w:p w:rsidR="008D49A2" w:rsidRPr="008D49A2" w:rsidRDefault="008D49A2" w:rsidP="00BF4F68">
            <w:pPr>
              <w:numPr>
                <w:ilvl w:val="0"/>
                <w:numId w:val="1"/>
              </w:numPr>
              <w:spacing w:after="10" w:line="240" w:lineRule="auto"/>
              <w:ind w:left="33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голова штабу, </w:t>
            </w:r>
            <w:r w:rsidR="00D305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відділу освіти;</w:t>
            </w:r>
          </w:p>
          <w:p w:rsidR="008D49A2" w:rsidRPr="008D49A2" w:rsidRDefault="008D49A2" w:rsidP="00BF4F68">
            <w:pPr>
              <w:spacing w:after="10" w:line="240" w:lineRule="auto"/>
              <w:ind w:left="60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D49A2" w:rsidRPr="008D49A2" w:rsidTr="008D49A2">
        <w:tc>
          <w:tcPr>
            <w:tcW w:w="567" w:type="dxa"/>
            <w:hideMark/>
          </w:tcPr>
          <w:p w:rsidR="008D49A2" w:rsidRPr="008D49A2" w:rsidRDefault="008D49A2" w:rsidP="00BF4F68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112" w:type="dxa"/>
            <w:hideMark/>
          </w:tcPr>
          <w:p w:rsidR="008D49A2" w:rsidRPr="008D49A2" w:rsidRDefault="00D3059F" w:rsidP="00BF4F68">
            <w:pPr>
              <w:spacing w:after="1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Петрик Н.М.</w:t>
            </w:r>
          </w:p>
        </w:tc>
        <w:tc>
          <w:tcPr>
            <w:tcW w:w="5918" w:type="dxa"/>
            <w:hideMark/>
          </w:tcPr>
          <w:p w:rsidR="008D49A2" w:rsidRPr="008D49A2" w:rsidRDefault="008D49A2" w:rsidP="00BF4F68">
            <w:pPr>
              <w:numPr>
                <w:ilvl w:val="0"/>
                <w:numId w:val="1"/>
              </w:numPr>
              <w:spacing w:after="10" w:line="240" w:lineRule="auto"/>
              <w:ind w:left="33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заступник голови штабу, заступник </w:t>
            </w:r>
            <w:r w:rsidR="00D305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 відділу освіти</w:t>
            </w:r>
            <w:r w:rsidRPr="008D4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8D49A2" w:rsidRPr="008D49A2" w:rsidTr="008D49A2">
        <w:tc>
          <w:tcPr>
            <w:tcW w:w="567" w:type="dxa"/>
            <w:hideMark/>
          </w:tcPr>
          <w:p w:rsidR="008D49A2" w:rsidRPr="008D49A2" w:rsidRDefault="008D49A2" w:rsidP="00BF4F68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112" w:type="dxa"/>
            <w:hideMark/>
          </w:tcPr>
          <w:p w:rsidR="008D49A2" w:rsidRPr="008D49A2" w:rsidRDefault="00D3059F" w:rsidP="00BF4F68">
            <w:pPr>
              <w:spacing w:after="1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Л.Б.</w:t>
            </w:r>
          </w:p>
        </w:tc>
        <w:tc>
          <w:tcPr>
            <w:tcW w:w="5918" w:type="dxa"/>
            <w:hideMark/>
          </w:tcPr>
          <w:p w:rsidR="008D49A2" w:rsidRPr="008D49A2" w:rsidRDefault="008D49A2" w:rsidP="00BF4F68">
            <w:pPr>
              <w:numPr>
                <w:ilvl w:val="0"/>
                <w:numId w:val="1"/>
              </w:numPr>
              <w:spacing w:after="10" w:line="240" w:lineRule="auto"/>
              <w:ind w:left="33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05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</w:t>
            </w:r>
            <w:r w:rsidRPr="008D4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штабу, </w:t>
            </w:r>
            <w:r w:rsidR="00D305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методист відділу </w:t>
            </w:r>
            <w:r w:rsidRPr="008D4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освіти;</w:t>
            </w:r>
          </w:p>
        </w:tc>
      </w:tr>
      <w:tr w:rsidR="008D49A2" w:rsidRPr="008D49A2" w:rsidTr="008D49A2">
        <w:tc>
          <w:tcPr>
            <w:tcW w:w="567" w:type="dxa"/>
            <w:hideMark/>
          </w:tcPr>
          <w:p w:rsidR="008D49A2" w:rsidRPr="008D49A2" w:rsidRDefault="008D49A2" w:rsidP="00BF4F68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112" w:type="dxa"/>
            <w:hideMark/>
          </w:tcPr>
          <w:p w:rsidR="00C05464" w:rsidRPr="008D49A2" w:rsidRDefault="00D3059F" w:rsidP="00BF4F68">
            <w:pPr>
              <w:spacing w:after="1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Лобза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О.С.</w:t>
            </w:r>
          </w:p>
        </w:tc>
        <w:tc>
          <w:tcPr>
            <w:tcW w:w="5918" w:type="dxa"/>
            <w:hideMark/>
          </w:tcPr>
          <w:p w:rsidR="00C05464" w:rsidRPr="00BF4F68" w:rsidRDefault="008D49A2" w:rsidP="00BF4F68">
            <w:pPr>
              <w:numPr>
                <w:ilvl w:val="0"/>
                <w:numId w:val="1"/>
              </w:numPr>
              <w:spacing w:after="10" w:line="240" w:lineRule="auto"/>
              <w:ind w:left="33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305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</w:t>
            </w:r>
            <w:r w:rsidRPr="008D4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штабу, начальник </w:t>
            </w:r>
            <w:proofErr w:type="spellStart"/>
            <w:r w:rsidR="00D305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proofErr w:type="spellEnd"/>
            <w:r w:rsidR="00D305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господарчої групи</w:t>
            </w:r>
            <w:r w:rsidRPr="008D4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8D49A2" w:rsidRPr="008D49A2" w:rsidTr="008D49A2">
        <w:tc>
          <w:tcPr>
            <w:tcW w:w="567" w:type="dxa"/>
            <w:hideMark/>
          </w:tcPr>
          <w:p w:rsidR="008D49A2" w:rsidRPr="008D49A2" w:rsidRDefault="008D49A2" w:rsidP="00BF4F68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112" w:type="dxa"/>
            <w:hideMark/>
          </w:tcPr>
          <w:p w:rsidR="008D49A2" w:rsidRPr="008D49A2" w:rsidRDefault="00C05464" w:rsidP="00BF4F68">
            <w:pPr>
              <w:spacing w:after="1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Бахтєєва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Г.М.</w:t>
            </w:r>
          </w:p>
        </w:tc>
        <w:tc>
          <w:tcPr>
            <w:tcW w:w="5918" w:type="dxa"/>
            <w:hideMark/>
          </w:tcPr>
          <w:p w:rsidR="008D49A2" w:rsidRPr="008D49A2" w:rsidRDefault="008D49A2" w:rsidP="00BF4F68">
            <w:pPr>
              <w:numPr>
                <w:ilvl w:val="0"/>
                <w:numId w:val="1"/>
              </w:numPr>
              <w:spacing w:after="10" w:line="240" w:lineRule="auto"/>
              <w:ind w:left="33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 штабу, </w:t>
            </w:r>
            <w:r w:rsidR="00C054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методист відділу </w:t>
            </w:r>
            <w:r w:rsidR="00C05464" w:rsidRPr="008D4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освіти;</w:t>
            </w:r>
          </w:p>
        </w:tc>
      </w:tr>
      <w:tr w:rsidR="008D49A2" w:rsidRPr="008D49A2" w:rsidTr="008D49A2">
        <w:tc>
          <w:tcPr>
            <w:tcW w:w="567" w:type="dxa"/>
            <w:hideMark/>
          </w:tcPr>
          <w:p w:rsidR="008D49A2" w:rsidRPr="008D49A2" w:rsidRDefault="008D49A2" w:rsidP="00BF4F68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112" w:type="dxa"/>
            <w:hideMark/>
          </w:tcPr>
          <w:p w:rsidR="008D49A2" w:rsidRPr="008D49A2" w:rsidRDefault="00C05464" w:rsidP="00BF4F68">
            <w:pPr>
              <w:spacing w:after="1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Турченюк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5918" w:type="dxa"/>
            <w:hideMark/>
          </w:tcPr>
          <w:p w:rsidR="008D49A2" w:rsidRPr="008D49A2" w:rsidRDefault="00540654" w:rsidP="00BF4F68">
            <w:pPr>
              <w:numPr>
                <w:ilvl w:val="0"/>
                <w:numId w:val="1"/>
              </w:numPr>
              <w:spacing w:after="10" w:line="240" w:lineRule="auto"/>
              <w:ind w:left="33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 штабу,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методист відділу </w:t>
            </w:r>
            <w:r w:rsidRPr="008D4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освіти</w:t>
            </w:r>
            <w:r w:rsidR="008D49A2" w:rsidRPr="008D4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8D49A2" w:rsidRPr="008D49A2" w:rsidTr="008D49A2">
        <w:tc>
          <w:tcPr>
            <w:tcW w:w="567" w:type="dxa"/>
            <w:hideMark/>
          </w:tcPr>
          <w:p w:rsidR="008D49A2" w:rsidRPr="008D49A2" w:rsidRDefault="008D49A2" w:rsidP="00BF4F68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112" w:type="dxa"/>
            <w:hideMark/>
          </w:tcPr>
          <w:p w:rsidR="008D49A2" w:rsidRPr="008D49A2" w:rsidRDefault="00540654" w:rsidP="00BF4F68">
            <w:pPr>
              <w:spacing w:after="1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Красноголова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О.Г.</w:t>
            </w:r>
          </w:p>
        </w:tc>
        <w:tc>
          <w:tcPr>
            <w:tcW w:w="5918" w:type="dxa"/>
            <w:hideMark/>
          </w:tcPr>
          <w:p w:rsidR="008D49A2" w:rsidRPr="00822743" w:rsidRDefault="00822743" w:rsidP="00822743">
            <w:pPr>
              <w:spacing w:after="1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540654" w:rsidRPr="008227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</w:t>
            </w:r>
            <w:proofErr w:type="spellEnd"/>
            <w:r w:rsidR="00540654" w:rsidRPr="008227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штабу, методист відділу освіти;</w:t>
            </w:r>
          </w:p>
        </w:tc>
      </w:tr>
      <w:tr w:rsidR="008D49A2" w:rsidRPr="008D49A2" w:rsidTr="008D49A2">
        <w:tc>
          <w:tcPr>
            <w:tcW w:w="567" w:type="dxa"/>
            <w:hideMark/>
          </w:tcPr>
          <w:p w:rsidR="008D49A2" w:rsidRPr="008D49A2" w:rsidRDefault="008D49A2" w:rsidP="00BF4F68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112" w:type="dxa"/>
            <w:hideMark/>
          </w:tcPr>
          <w:p w:rsidR="008D49A2" w:rsidRPr="008D49A2" w:rsidRDefault="00540654" w:rsidP="00BF4F68">
            <w:pPr>
              <w:spacing w:after="1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Безгласна Л.І.</w:t>
            </w:r>
          </w:p>
        </w:tc>
        <w:tc>
          <w:tcPr>
            <w:tcW w:w="5918" w:type="dxa"/>
          </w:tcPr>
          <w:p w:rsidR="008D49A2" w:rsidRPr="008D49A2" w:rsidRDefault="008D49A2" w:rsidP="00BF4F68">
            <w:pPr>
              <w:spacing w:after="10" w:line="240" w:lineRule="auto"/>
              <w:ind w:left="33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540654" w:rsidRPr="008D4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 штабу, </w:t>
            </w:r>
            <w:r w:rsidR="00540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методист відділу </w:t>
            </w:r>
            <w:r w:rsidR="00540654" w:rsidRPr="008D4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освіти;</w:t>
            </w:r>
          </w:p>
        </w:tc>
      </w:tr>
      <w:tr w:rsidR="008D49A2" w:rsidRPr="008D49A2" w:rsidTr="008D49A2">
        <w:tc>
          <w:tcPr>
            <w:tcW w:w="567" w:type="dxa"/>
            <w:hideMark/>
          </w:tcPr>
          <w:p w:rsidR="008D49A2" w:rsidRPr="008D49A2" w:rsidRDefault="008D49A2" w:rsidP="00BF4F68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112" w:type="dxa"/>
            <w:hideMark/>
          </w:tcPr>
          <w:p w:rsidR="008D49A2" w:rsidRPr="008D49A2" w:rsidRDefault="00540654" w:rsidP="00BF4F68">
            <w:pPr>
              <w:spacing w:after="1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Гринько С.В.</w:t>
            </w:r>
          </w:p>
        </w:tc>
        <w:tc>
          <w:tcPr>
            <w:tcW w:w="5918" w:type="dxa"/>
          </w:tcPr>
          <w:p w:rsidR="008D49A2" w:rsidRPr="008D49A2" w:rsidRDefault="008D49A2" w:rsidP="00BF4F68">
            <w:pPr>
              <w:spacing w:after="10" w:line="240" w:lineRule="auto"/>
              <w:ind w:left="33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540654" w:rsidRPr="008D4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 штабу, </w:t>
            </w:r>
            <w:r w:rsidR="00540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методист відділу </w:t>
            </w:r>
            <w:r w:rsidR="00540654" w:rsidRPr="008D4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освіти; </w:t>
            </w:r>
          </w:p>
        </w:tc>
      </w:tr>
      <w:tr w:rsidR="008D49A2" w:rsidRPr="008D49A2" w:rsidTr="008D49A2">
        <w:tc>
          <w:tcPr>
            <w:tcW w:w="567" w:type="dxa"/>
            <w:hideMark/>
          </w:tcPr>
          <w:p w:rsidR="008D49A2" w:rsidRDefault="008D49A2" w:rsidP="00BF4F68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  <w:p w:rsidR="00540654" w:rsidRPr="008D49A2" w:rsidRDefault="00540654" w:rsidP="00BF4F68">
            <w:pPr>
              <w:spacing w:after="1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112" w:type="dxa"/>
            <w:hideMark/>
          </w:tcPr>
          <w:p w:rsidR="00540654" w:rsidRDefault="00540654" w:rsidP="00BF4F68">
            <w:pPr>
              <w:spacing w:after="1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Чуприна О.П.</w:t>
            </w:r>
            <w:r w:rsidR="008D49A2" w:rsidRPr="008D4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40654" w:rsidRPr="008D49A2" w:rsidRDefault="00540654" w:rsidP="00BF4F68">
            <w:pPr>
              <w:spacing w:after="1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Недвига А.В.</w:t>
            </w:r>
          </w:p>
        </w:tc>
        <w:tc>
          <w:tcPr>
            <w:tcW w:w="5918" w:type="dxa"/>
            <w:hideMark/>
          </w:tcPr>
          <w:p w:rsidR="008D49A2" w:rsidRDefault="008D49A2" w:rsidP="00BF4F68">
            <w:pPr>
              <w:spacing w:after="10" w:line="240" w:lineRule="auto"/>
              <w:ind w:left="33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540654" w:rsidRPr="008D4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 штабу, </w:t>
            </w:r>
            <w:r w:rsidR="00540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методист відділу </w:t>
            </w:r>
            <w:r w:rsidR="00540654" w:rsidRPr="008D4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освіти;</w:t>
            </w:r>
          </w:p>
          <w:p w:rsidR="00540654" w:rsidRDefault="00540654" w:rsidP="00BF4F68">
            <w:pPr>
              <w:spacing w:after="10" w:line="240" w:lineRule="auto"/>
              <w:ind w:left="33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8D4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 штабу,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методист відділу </w:t>
            </w:r>
            <w:r w:rsidRPr="008D4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освіти;</w:t>
            </w:r>
          </w:p>
          <w:p w:rsidR="00540654" w:rsidRPr="008D49A2" w:rsidRDefault="00540654" w:rsidP="00BF4F68">
            <w:pPr>
              <w:spacing w:after="10" w:line="240" w:lineRule="auto"/>
              <w:ind w:left="33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D49A2" w:rsidRPr="008D49A2" w:rsidRDefault="008D49A2" w:rsidP="005D12F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49A2" w:rsidRPr="00540654" w:rsidRDefault="00540654" w:rsidP="008D49A2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відділу освіти</w:t>
      </w:r>
      <w:r w:rsidR="008D49A2" w:rsidRPr="008D49A2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="008D49A2" w:rsidRPr="008D49A2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="008D49A2" w:rsidRPr="008D49A2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="008D49A2" w:rsidRPr="008D49A2"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А.О.ЮРЦЕВИЧ</w:t>
      </w:r>
    </w:p>
    <w:p w:rsidR="008D49A2" w:rsidRDefault="008D49A2" w:rsidP="008D49A2">
      <w:pPr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ab/>
      </w:r>
      <w:r>
        <w:rPr>
          <w:sz w:val="28"/>
          <w:szCs w:val="28"/>
          <w:lang w:val="az-Latn-AZ"/>
        </w:rPr>
        <w:tab/>
      </w:r>
    </w:p>
    <w:p w:rsidR="00000000" w:rsidRDefault="005D12F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наказом ознайомлені:           </w:t>
      </w:r>
    </w:p>
    <w:p w:rsidR="005D12FA" w:rsidRDefault="005D12FA" w:rsidP="00BF4F68">
      <w:pPr>
        <w:spacing w:after="1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Петрик Н.М.                                                 </w:t>
      </w:r>
    </w:p>
    <w:tbl>
      <w:tblPr>
        <w:tblW w:w="0" w:type="auto"/>
        <w:tblInd w:w="-743" w:type="dxa"/>
        <w:tblLook w:val="04A0"/>
      </w:tblPr>
      <w:tblGrid>
        <w:gridCol w:w="4112"/>
      </w:tblGrid>
      <w:tr w:rsidR="005D12FA" w:rsidRPr="008D49A2" w:rsidTr="005871FF">
        <w:tc>
          <w:tcPr>
            <w:tcW w:w="4112" w:type="dxa"/>
            <w:hideMark/>
          </w:tcPr>
          <w:p w:rsidR="005D12FA" w:rsidRPr="008D49A2" w:rsidRDefault="005D12FA" w:rsidP="00BF4F68">
            <w:pPr>
              <w:spacing w:after="1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</w:t>
            </w:r>
          </w:p>
        </w:tc>
      </w:tr>
      <w:tr w:rsidR="005D12FA" w:rsidRPr="008D49A2" w:rsidTr="005871FF">
        <w:tc>
          <w:tcPr>
            <w:tcW w:w="4112" w:type="dxa"/>
            <w:hideMark/>
          </w:tcPr>
          <w:p w:rsidR="005D12FA" w:rsidRPr="008D49A2" w:rsidRDefault="005D12FA" w:rsidP="00BF4F68">
            <w:pPr>
              <w:spacing w:after="1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Лобза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О.С.</w:t>
            </w:r>
          </w:p>
        </w:tc>
      </w:tr>
      <w:tr w:rsidR="005D12FA" w:rsidRPr="008D49A2" w:rsidTr="005871FF">
        <w:tc>
          <w:tcPr>
            <w:tcW w:w="4112" w:type="dxa"/>
            <w:hideMark/>
          </w:tcPr>
          <w:p w:rsidR="005D12FA" w:rsidRPr="008D49A2" w:rsidRDefault="005D12FA" w:rsidP="00BF4F68">
            <w:pPr>
              <w:spacing w:after="1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Бахтєєва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Г.М.</w:t>
            </w:r>
          </w:p>
        </w:tc>
      </w:tr>
      <w:tr w:rsidR="005D12FA" w:rsidRPr="008D49A2" w:rsidTr="005871FF">
        <w:tc>
          <w:tcPr>
            <w:tcW w:w="4112" w:type="dxa"/>
            <w:hideMark/>
          </w:tcPr>
          <w:p w:rsidR="005D12FA" w:rsidRPr="008D49A2" w:rsidRDefault="005D12FA" w:rsidP="00BF4F68">
            <w:pPr>
              <w:spacing w:after="1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Турченюк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5D12FA" w:rsidRPr="008D49A2" w:rsidTr="005871FF">
        <w:tc>
          <w:tcPr>
            <w:tcW w:w="4112" w:type="dxa"/>
            <w:hideMark/>
          </w:tcPr>
          <w:p w:rsidR="005D12FA" w:rsidRPr="008D49A2" w:rsidRDefault="005D12FA" w:rsidP="00BF4F68">
            <w:pPr>
              <w:spacing w:after="1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Красноголова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О.Г.</w:t>
            </w:r>
          </w:p>
        </w:tc>
      </w:tr>
      <w:tr w:rsidR="005D12FA" w:rsidRPr="008D49A2" w:rsidTr="005871FF">
        <w:tc>
          <w:tcPr>
            <w:tcW w:w="4112" w:type="dxa"/>
            <w:hideMark/>
          </w:tcPr>
          <w:p w:rsidR="005D12FA" w:rsidRPr="008D49A2" w:rsidRDefault="00BF4F68" w:rsidP="00BF4F68">
            <w:pPr>
              <w:spacing w:after="1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 w:rsidR="005D1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Безгласна Л.І.</w:t>
            </w:r>
          </w:p>
        </w:tc>
      </w:tr>
      <w:tr w:rsidR="005D12FA" w:rsidRPr="008D49A2" w:rsidTr="005871FF">
        <w:tc>
          <w:tcPr>
            <w:tcW w:w="4112" w:type="dxa"/>
            <w:hideMark/>
          </w:tcPr>
          <w:p w:rsidR="005D12FA" w:rsidRPr="008D49A2" w:rsidRDefault="00BF4F68" w:rsidP="00BF4F68">
            <w:pPr>
              <w:spacing w:after="1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 w:rsidR="005D1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Гринько С.В.</w:t>
            </w:r>
          </w:p>
        </w:tc>
      </w:tr>
      <w:tr w:rsidR="005D12FA" w:rsidRPr="008D49A2" w:rsidTr="005871FF">
        <w:tc>
          <w:tcPr>
            <w:tcW w:w="4112" w:type="dxa"/>
            <w:hideMark/>
          </w:tcPr>
          <w:p w:rsidR="005D12FA" w:rsidRDefault="00BF4F68" w:rsidP="00BF4F68">
            <w:pPr>
              <w:spacing w:after="1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 w:rsidR="005D1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Чуприна О.П.</w:t>
            </w:r>
            <w:r w:rsidR="005D12FA" w:rsidRPr="008D4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D12FA" w:rsidRPr="008D49A2" w:rsidRDefault="00BF4F68" w:rsidP="00BF4F68">
            <w:pPr>
              <w:spacing w:after="1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 w:rsidR="005D1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Недвига А.В.</w:t>
            </w:r>
          </w:p>
        </w:tc>
      </w:tr>
    </w:tbl>
    <w:p w:rsidR="005D12FA" w:rsidRPr="005D12FA" w:rsidRDefault="005D12F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D12FA" w:rsidRPr="005D12FA" w:rsidSect="00BF4F68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5715D"/>
    <w:multiLevelType w:val="hybridMultilevel"/>
    <w:tmpl w:val="D47C560C"/>
    <w:lvl w:ilvl="0" w:tplc="8C668CEC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8D49A2"/>
    <w:rsid w:val="0028163A"/>
    <w:rsid w:val="00376E84"/>
    <w:rsid w:val="00540654"/>
    <w:rsid w:val="005D12FA"/>
    <w:rsid w:val="006948DD"/>
    <w:rsid w:val="00822743"/>
    <w:rsid w:val="008A0345"/>
    <w:rsid w:val="008D49A2"/>
    <w:rsid w:val="009D7F67"/>
    <w:rsid w:val="00BF4F68"/>
    <w:rsid w:val="00C05464"/>
    <w:rsid w:val="00C9719F"/>
    <w:rsid w:val="00D3059F"/>
    <w:rsid w:val="00D3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8D49A2"/>
    <w:rPr>
      <w:b/>
      <w:bCs/>
    </w:rPr>
  </w:style>
  <w:style w:type="paragraph" w:styleId="a5">
    <w:name w:val="List Paragraph"/>
    <w:basedOn w:val="a"/>
    <w:uiPriority w:val="34"/>
    <w:qFormat/>
    <w:rsid w:val="005406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6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2014-01-27T10:39:00Z</cp:lastPrinted>
  <dcterms:created xsi:type="dcterms:W3CDTF">2014-01-27T06:56:00Z</dcterms:created>
  <dcterms:modified xsi:type="dcterms:W3CDTF">2014-01-27T11:08:00Z</dcterms:modified>
</cp:coreProperties>
</file>